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3221" w14:textId="27E4F102" w:rsidR="00847110" w:rsidRDefault="00847110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nl-NL"/>
        </w:rPr>
      </w:pPr>
      <w:r w:rsidRPr="00847110"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nl-NL"/>
        </w:rPr>
        <w:t>Word jij goed gezien?</w:t>
      </w:r>
    </w:p>
    <w:p w14:paraId="14FEA6AE" w14:textId="084D2998" w:rsidR="00E57D46" w:rsidRDefault="00E57D46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nl-NL"/>
        </w:rPr>
      </w:pPr>
    </w:p>
    <w:p w14:paraId="13417188" w14:textId="4059D7BD" w:rsidR="00E57D46" w:rsidRPr="00847110" w:rsidRDefault="00E57D46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11DFBA57" wp14:editId="3A95D37A">
            <wp:extent cx="3954780" cy="2966085"/>
            <wp:effectExtent l="0" t="0" r="7620" b="5715"/>
            <wp:docPr id="1" name="Afbeelding 1" descr="Afbeelding met tekst, lucht, buiten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ucht, buiten, 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E660" w14:textId="77777777" w:rsidR="00847110" w:rsidRDefault="00847110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</w:p>
    <w:p w14:paraId="21FE25CD" w14:textId="23A3084B" w:rsidR="00847110" w:rsidRPr="00EE2D90" w:rsidRDefault="00847110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Gelukkig vinden veruit de meeste</w:t>
      </w:r>
      <w:r w:rsidRPr="00847110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fietsers (95%) het gevaarlijk om in het donker geen verlichting aan te hebben. In het donker en bij slecht zicht is het dan ook verplicht verlichting te voeren.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Het is vooral belangrijk dat je in he</w:t>
      </w:r>
      <w:r w:rsidR="00EE2D90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t donker zelf goed gezien </w:t>
      </w:r>
      <w:r w:rsidR="00EE2D90" w:rsidRPr="00A217CB">
        <w:rPr>
          <w:rFonts w:ascii="Segoe UI" w:eastAsia="Times New Roman" w:hAnsi="Segoe UI" w:cs="Segoe UI"/>
          <w:sz w:val="24"/>
          <w:szCs w:val="24"/>
          <w:lang w:eastAsia="nl-NL"/>
        </w:rPr>
        <w:t>wordt!</w:t>
      </w:r>
    </w:p>
    <w:p w14:paraId="056C6166" w14:textId="1CF19413" w:rsidR="00003CEB" w:rsidRDefault="00003CEB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Zoals u zult hebben opgemerkt hangen op diverse plekken</w:t>
      </w:r>
      <w:r w:rsidR="00E57D46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in de gemeente Bergeijk grote spandoeken om iedereen attent te houden op het belang van goede fietsverlichting.</w:t>
      </w:r>
    </w:p>
    <w:p w14:paraId="011B32BF" w14:textId="7AF850BE" w:rsidR="006F0C04" w:rsidRDefault="00E57D46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55932A64" wp14:editId="026C3E79">
            <wp:extent cx="5760720" cy="3244215"/>
            <wp:effectExtent l="0" t="0" r="0" b="0"/>
            <wp:docPr id="2" name="Afbeelding 2" descr="Afbeelding met tekst, plafond, binnen, scè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lafond, binnen, scèn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F771" w14:textId="2A2D0F64" w:rsidR="00847110" w:rsidRDefault="00E57D46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Daarnaast werd er afgelopen week op de basisscholen in Bergeijk een intrigerende les voor de kinderen gegeven door Jan van Schijndel zoals hier op BS De Klep</w:t>
      </w:r>
      <w:r w:rsidR="00EE2D90" w:rsidRPr="00A217CB">
        <w:rPr>
          <w:rFonts w:ascii="Segoe UI" w:eastAsia="Times New Roman" w:hAnsi="Segoe UI" w:cs="Segoe UI"/>
          <w:sz w:val="24"/>
          <w:szCs w:val="24"/>
          <w:lang w:eastAsia="nl-NL"/>
        </w:rPr>
        <w:t>per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in 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lastRenderedPageBreak/>
        <w:t xml:space="preserve">Luyksgestel. Kinderen leerden hoe belangrijk </w:t>
      </w:r>
      <w:r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het </w:t>
      </w:r>
      <w:r w:rsidR="00EE2D90"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is </w:t>
      </w:r>
      <w:r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in 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het donker op te vallen in het verkeer. Voor iedereen was </w:t>
      </w:r>
      <w:r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er </w:t>
      </w:r>
      <w:r w:rsidR="00EE2D90"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een </w:t>
      </w:r>
      <w:r w:rsidRPr="00A217CB">
        <w:rPr>
          <w:rFonts w:ascii="Segoe UI" w:eastAsia="Times New Roman" w:hAnsi="Segoe UI" w:cs="Segoe UI"/>
          <w:sz w:val="24"/>
          <w:szCs w:val="24"/>
          <w:lang w:eastAsia="nl-NL"/>
        </w:rPr>
        <w:t xml:space="preserve">reflecterend 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hesje! </w:t>
      </w:r>
    </w:p>
    <w:p w14:paraId="4A29A74B" w14:textId="3B03D378" w:rsidR="00E57D46" w:rsidRDefault="00E57D46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</w:p>
    <w:p w14:paraId="0B58FC34" w14:textId="1CE1D82A" w:rsidR="00847110" w:rsidRPr="00847110" w:rsidRDefault="00150AAB" w:rsidP="008471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Dit is vo</w:t>
      </w:r>
      <w:r w:rsidR="00E57D46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or 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fietsers én voetgangers - </w:t>
      </w:r>
      <w:r w:rsidR="00E57D46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jong en oud</w:t>
      </w:r>
      <w:r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- </w:t>
      </w:r>
      <w:r w:rsidR="00E57D46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van belang: b</w:t>
      </w:r>
      <w:r w:rsidR="00847110" w:rsidRPr="00847110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>ij regen, schemering en in het donker valt felle​ of lichtgekleurde kleding het beste op. Reflecterende strips helpen ook om beter op te vallen.</w:t>
      </w:r>
      <w:r w:rsidR="00E57D46">
        <w:rPr>
          <w:rFonts w:ascii="Segoe UI" w:eastAsia="Times New Roman" w:hAnsi="Segoe UI" w:cs="Segoe UI"/>
          <w:color w:val="404040"/>
          <w:sz w:val="24"/>
          <w:szCs w:val="24"/>
          <w:lang w:eastAsia="nl-NL"/>
        </w:rPr>
        <w:t xml:space="preserve"> </w:t>
      </w:r>
    </w:p>
    <w:p w14:paraId="40EAE0C3" w14:textId="3F855FCA" w:rsidR="00C265C0" w:rsidRDefault="00C265C0"/>
    <w:p w14:paraId="323ED94A" w14:textId="6C05F4F0" w:rsidR="006F0C04" w:rsidRDefault="006F0C04" w:rsidP="006F0C04">
      <w:pPr>
        <w:rPr>
          <w:rFonts w:ascii="Arial" w:hAnsi="Arial" w:cs="Arial"/>
          <w:sz w:val="24"/>
          <w:szCs w:val="24"/>
        </w:rPr>
      </w:pPr>
      <w:r w:rsidRPr="00940D64">
        <w:rPr>
          <w:rFonts w:ascii="Arial" w:hAnsi="Arial" w:cs="Arial"/>
          <w:sz w:val="24"/>
          <w:szCs w:val="24"/>
        </w:rPr>
        <w:t xml:space="preserve">Voor meer informatie: </w:t>
      </w:r>
    </w:p>
    <w:p w14:paraId="09351C50" w14:textId="77777777" w:rsidR="006F0C04" w:rsidRDefault="00000000" w:rsidP="006F0C04">
      <w:hyperlink r:id="rId6" w:history="1">
        <w:r w:rsidR="006F0C04" w:rsidRPr="00B13B2B">
          <w:rPr>
            <w:rStyle w:val="Hyperlink"/>
          </w:rPr>
          <w:t>https://reflectionday.nl/over-rd/</w:t>
        </w:r>
      </w:hyperlink>
    </w:p>
    <w:p w14:paraId="558BD3C5" w14:textId="77777777" w:rsidR="006F0C04" w:rsidRDefault="00000000" w:rsidP="006F0C04">
      <w:hyperlink r:id="rId7" w:history="1">
        <w:r w:rsidR="006F0C04">
          <w:rPr>
            <w:rStyle w:val="Hyperlink"/>
          </w:rPr>
          <w:t>https://www.youtube.com/watch?v=WL0CPI-ifHU</w:t>
        </w:r>
      </w:hyperlink>
    </w:p>
    <w:p w14:paraId="633C9351" w14:textId="77777777" w:rsidR="006F0C04" w:rsidRPr="001B7F11" w:rsidRDefault="006F0C04" w:rsidP="006F0C04">
      <w:pPr>
        <w:rPr>
          <w:rFonts w:ascii="Arial" w:hAnsi="Arial" w:cs="Arial"/>
          <w:sz w:val="24"/>
          <w:szCs w:val="24"/>
        </w:rPr>
      </w:pPr>
      <w:r w:rsidRPr="001B7F11">
        <w:rPr>
          <w:rFonts w:ascii="Arial" w:hAnsi="Arial" w:cs="Arial"/>
          <w:sz w:val="24"/>
          <w:szCs w:val="24"/>
        </w:rPr>
        <w:t>Wenst u nadere informatie?</w:t>
      </w:r>
    </w:p>
    <w:p w14:paraId="25EC6923" w14:textId="77777777" w:rsidR="006F0C04" w:rsidRPr="001B7F11" w:rsidRDefault="006F0C04" w:rsidP="006F0C04">
      <w:pPr>
        <w:rPr>
          <w:rFonts w:ascii="Arial" w:hAnsi="Arial" w:cs="Arial"/>
          <w:sz w:val="24"/>
          <w:szCs w:val="24"/>
        </w:rPr>
      </w:pPr>
      <w:r w:rsidRPr="001B7F11">
        <w:rPr>
          <w:rFonts w:ascii="Arial" w:hAnsi="Arial" w:cs="Arial"/>
          <w:sz w:val="24"/>
          <w:szCs w:val="24"/>
        </w:rPr>
        <w:t xml:space="preserve">Wilt u reageren op dit artikel? </w:t>
      </w:r>
    </w:p>
    <w:p w14:paraId="798A2DF7" w14:textId="77777777" w:rsidR="006F0C04" w:rsidRPr="001B7F11" w:rsidRDefault="006F0C04" w:rsidP="006F0C04">
      <w:pPr>
        <w:rPr>
          <w:rFonts w:ascii="Arial" w:hAnsi="Arial" w:cs="Arial"/>
          <w:sz w:val="24"/>
          <w:szCs w:val="24"/>
        </w:rPr>
      </w:pPr>
      <w:r w:rsidRPr="001B7F11">
        <w:rPr>
          <w:rFonts w:ascii="Arial" w:hAnsi="Arial" w:cs="Arial"/>
          <w:sz w:val="24"/>
          <w:szCs w:val="24"/>
        </w:rPr>
        <w:t xml:space="preserve">Mail ons: </w:t>
      </w:r>
      <w:hyperlink r:id="rId8" w:history="1">
        <w:r w:rsidRPr="001B7F11">
          <w:rPr>
            <w:rStyle w:val="Hyperlink"/>
            <w:rFonts w:ascii="Arial" w:hAnsi="Arial" w:cs="Arial"/>
            <w:sz w:val="24"/>
            <w:szCs w:val="24"/>
          </w:rPr>
          <w:t>grootbergeijk@vvnregio.nl</w:t>
        </w:r>
      </w:hyperlink>
    </w:p>
    <w:p w14:paraId="45125D28" w14:textId="77777777" w:rsidR="006F0C04" w:rsidRDefault="006F0C04" w:rsidP="006F0C04">
      <w:pPr>
        <w:rPr>
          <w:rFonts w:ascii="Arial" w:hAnsi="Arial" w:cs="Arial"/>
          <w:sz w:val="24"/>
          <w:szCs w:val="24"/>
        </w:rPr>
      </w:pPr>
    </w:p>
    <w:p w14:paraId="6C8CAE41" w14:textId="77777777" w:rsidR="006F0C04" w:rsidRDefault="006F0C04" w:rsidP="006F0C04">
      <w:r>
        <w:rPr>
          <w:rFonts w:ascii="Arial" w:hAnsi="Arial" w:cs="Arial"/>
          <w:sz w:val="24"/>
          <w:szCs w:val="24"/>
        </w:rPr>
        <w:t>Werkgroep VVN Groot Bergeijk</w:t>
      </w:r>
      <w:r>
        <w:t xml:space="preserve"> </w:t>
      </w:r>
    </w:p>
    <w:p w14:paraId="7AB8A896" w14:textId="77777777" w:rsidR="006F0C04" w:rsidRDefault="006F0C04"/>
    <w:sectPr w:rsidR="006F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0"/>
    <w:rsid w:val="00003CEB"/>
    <w:rsid w:val="00150AAB"/>
    <w:rsid w:val="006F0C04"/>
    <w:rsid w:val="00847110"/>
    <w:rsid w:val="00A217CB"/>
    <w:rsid w:val="00C265C0"/>
    <w:rsid w:val="00D610DD"/>
    <w:rsid w:val="00E57D46"/>
    <w:rsid w:val="00E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0BB"/>
  <w15:chartTrackingRefBased/>
  <w15:docId w15:val="{CF4757C0-86C9-428B-B305-3C4B34A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0C0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F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otbergeijk@vvnregio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L0CPI-if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lectionday.nl/over-rd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Renders</dc:creator>
  <cp:keywords/>
  <dc:description/>
  <cp:lastModifiedBy>Albert Renders</cp:lastModifiedBy>
  <cp:revision>2</cp:revision>
  <dcterms:created xsi:type="dcterms:W3CDTF">2022-11-20T19:06:00Z</dcterms:created>
  <dcterms:modified xsi:type="dcterms:W3CDTF">2022-11-20T19:06:00Z</dcterms:modified>
</cp:coreProperties>
</file>